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E98" w14:textId="6FFBE6A5" w:rsidR="00C33118" w:rsidRDefault="00546D15" w:rsidP="00546D15">
      <w:pPr>
        <w:pStyle w:val="Heading1"/>
      </w:pPr>
      <w:r>
        <w:t>Name of the burn</w:t>
      </w:r>
      <w:r w:rsidR="006875A1">
        <w:t>:</w:t>
      </w:r>
    </w:p>
    <w:p w14:paraId="30FB2D06" w14:textId="6E217682" w:rsidR="00546D15" w:rsidRDefault="00546D15" w:rsidP="00546D15">
      <w:r>
        <w:t>Your name</w:t>
      </w:r>
      <w:r w:rsidR="00857562">
        <w:t>:</w:t>
      </w:r>
      <w:r w:rsidR="00D61551">
        <w:tab/>
      </w:r>
      <w:r w:rsidR="00D61551">
        <w:tab/>
      </w:r>
      <w:r w:rsidR="00D61551">
        <w:tab/>
      </w:r>
      <w:r w:rsidR="00D61551">
        <w:tab/>
      </w:r>
      <w:r w:rsidR="00D61551">
        <w:tab/>
      </w:r>
      <w:r w:rsidR="00D61551">
        <w:tab/>
      </w:r>
      <w:r w:rsidR="005B30A2">
        <w:tab/>
      </w:r>
      <w:r>
        <w:t>Date</w:t>
      </w:r>
      <w:r w:rsidR="00857562">
        <w:t>:</w:t>
      </w:r>
    </w:p>
    <w:p w14:paraId="5FAD8035" w14:textId="4E32B8F6" w:rsidR="00546D15" w:rsidRDefault="00546D15" w:rsidP="00546D15">
      <w:pPr>
        <w:pStyle w:val="Heading2"/>
      </w:pPr>
      <w:r>
        <w:t>Site Description</w:t>
      </w:r>
    </w:p>
    <w:p w14:paraId="7CA587AE" w14:textId="34CFF6AC" w:rsidR="00546D15" w:rsidRDefault="00546D15" w:rsidP="00546D15">
      <w:r>
        <w:t>Acres:</w:t>
      </w:r>
      <w:r w:rsidR="00961AEF">
        <w:tab/>
      </w:r>
      <w:r w:rsidR="00961AEF">
        <w:tab/>
      </w:r>
      <w:r w:rsidR="00961AEF">
        <w:tab/>
      </w:r>
      <w:r w:rsidR="00961AEF">
        <w:tab/>
      </w:r>
      <w:r w:rsidR="00961AEF">
        <w:tab/>
      </w:r>
      <w:r w:rsidR="00961AEF">
        <w:tab/>
      </w:r>
      <w:r w:rsidR="00961AEF">
        <w:tab/>
      </w:r>
      <w:r w:rsidR="00961AEF">
        <w:tab/>
        <w:t>Lat.</w:t>
      </w:r>
      <w:r w:rsidR="0023277D">
        <w:t xml:space="preserve"> </w:t>
      </w:r>
      <w:r w:rsidR="00961AEF">
        <w:t xml:space="preserve">Long.: </w:t>
      </w:r>
    </w:p>
    <w:p w14:paraId="25A6FB63" w14:textId="2DCC34F7" w:rsidR="00EB341A" w:rsidRPr="00EB341A" w:rsidRDefault="004948D2" w:rsidP="00EB341A">
      <w:r>
        <w:t>Dominant fuel type</w:t>
      </w:r>
      <w:r w:rsidR="00EA4F8A">
        <w:t xml:space="preserve"> </w:t>
      </w:r>
      <w:r w:rsidR="00BB6695">
        <w:t>(</w:t>
      </w:r>
      <w:r>
        <w:t>timber, slash, grass, shrub</w:t>
      </w:r>
      <w:r w:rsidR="00337356">
        <w:t>)</w:t>
      </w:r>
      <w:r w:rsidR="006875A1">
        <w:t>:</w:t>
      </w:r>
      <w:r w:rsidR="005B30A2">
        <w:tab/>
      </w:r>
      <w:r w:rsidR="005B30A2">
        <w:tab/>
      </w:r>
      <w:r w:rsidR="005B30A2">
        <w:tab/>
      </w:r>
      <w:r w:rsidR="00337356">
        <w:t xml:space="preserve">Fuel Models: </w:t>
      </w:r>
    </w:p>
    <w:p w14:paraId="18BF21BB" w14:textId="74470C4F" w:rsidR="00337356" w:rsidRDefault="00337356" w:rsidP="00997B02">
      <w:pPr>
        <w:pStyle w:val="Heading2"/>
      </w:pPr>
      <w:r>
        <w:t>Summary of Events</w:t>
      </w:r>
    </w:p>
    <w:p w14:paraId="64FB0F0B" w14:textId="7ADD5B5F" w:rsidR="001343B3" w:rsidRPr="001343B3" w:rsidRDefault="001343B3" w:rsidP="001343B3">
      <w:r w:rsidRPr="001343B3">
        <w:t>Record the timing of notable events</w:t>
      </w:r>
      <w:r w:rsidR="00BB6695">
        <w:t>,</w:t>
      </w:r>
      <w:r w:rsidRPr="001343B3">
        <w:t xml:space="preserve"> including briefing, test fire, start of ignition, spot fire, completion of ignition etc. Include a picture of one or more of these events.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9922F0" w14:paraId="10390E78" w14:textId="77777777" w:rsidTr="00145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B064E90" w14:textId="28889D97" w:rsidR="009922F0" w:rsidRPr="00145044" w:rsidRDefault="009922F0" w:rsidP="00546D15">
            <w:pPr>
              <w:rPr>
                <w:color w:val="auto"/>
              </w:rPr>
            </w:pPr>
            <w:r w:rsidRPr="00145044">
              <w:rPr>
                <w:color w:val="auto"/>
              </w:rPr>
              <w:t>Time</w:t>
            </w:r>
          </w:p>
        </w:tc>
        <w:tc>
          <w:tcPr>
            <w:tcW w:w="9378" w:type="dxa"/>
          </w:tcPr>
          <w:p w14:paraId="0C00A7FB" w14:textId="5E764B24" w:rsidR="009922F0" w:rsidRPr="00145044" w:rsidRDefault="009922F0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Event</w:t>
            </w:r>
          </w:p>
        </w:tc>
      </w:tr>
      <w:tr w:rsidR="009922F0" w14:paraId="4003D0CC" w14:textId="77777777" w:rsidTr="00BB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7ECD39A" w14:textId="77777777" w:rsidR="009922F0" w:rsidRDefault="009922F0" w:rsidP="00546D15"/>
        </w:tc>
        <w:tc>
          <w:tcPr>
            <w:tcW w:w="9378" w:type="dxa"/>
          </w:tcPr>
          <w:p w14:paraId="537EBC1F" w14:textId="77777777" w:rsidR="009922F0" w:rsidRDefault="009922F0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2F0" w14:paraId="26025298" w14:textId="77777777" w:rsidTr="0014504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6DEC49" w14:textId="77777777" w:rsidR="009922F0" w:rsidRDefault="009922F0" w:rsidP="00546D15"/>
        </w:tc>
        <w:tc>
          <w:tcPr>
            <w:tcW w:w="9378" w:type="dxa"/>
          </w:tcPr>
          <w:p w14:paraId="2D0EA5FB" w14:textId="77777777" w:rsidR="009922F0" w:rsidRDefault="009922F0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2F0" w14:paraId="4B2E59BA" w14:textId="77777777" w:rsidTr="0014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22764D7" w14:textId="77777777" w:rsidR="009922F0" w:rsidRDefault="009922F0" w:rsidP="00546D15"/>
        </w:tc>
        <w:tc>
          <w:tcPr>
            <w:tcW w:w="9378" w:type="dxa"/>
          </w:tcPr>
          <w:p w14:paraId="7C545ADA" w14:textId="77777777" w:rsidR="009922F0" w:rsidRDefault="009922F0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2F0" w14:paraId="05103871" w14:textId="77777777" w:rsidTr="001450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C350A37" w14:textId="77777777" w:rsidR="009922F0" w:rsidRDefault="009922F0" w:rsidP="00546D15"/>
        </w:tc>
        <w:tc>
          <w:tcPr>
            <w:tcW w:w="9378" w:type="dxa"/>
          </w:tcPr>
          <w:p w14:paraId="29D5AB0F" w14:textId="77777777" w:rsidR="009922F0" w:rsidRDefault="009922F0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2F0" w14:paraId="7F0EC573" w14:textId="77777777" w:rsidTr="0014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A52004B" w14:textId="77777777" w:rsidR="009922F0" w:rsidRDefault="009922F0" w:rsidP="00546D15"/>
        </w:tc>
        <w:tc>
          <w:tcPr>
            <w:tcW w:w="9378" w:type="dxa"/>
          </w:tcPr>
          <w:p w14:paraId="16E234C2" w14:textId="77777777" w:rsidR="009922F0" w:rsidRDefault="009922F0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2F0" w14:paraId="04C307BB" w14:textId="77777777" w:rsidTr="001450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4B9B7D9" w14:textId="77777777" w:rsidR="009922F0" w:rsidRDefault="009922F0" w:rsidP="00546D15"/>
        </w:tc>
        <w:tc>
          <w:tcPr>
            <w:tcW w:w="9378" w:type="dxa"/>
          </w:tcPr>
          <w:p w14:paraId="13CEEF67" w14:textId="77777777" w:rsidR="009922F0" w:rsidRDefault="009922F0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2F0" w14:paraId="36C88155" w14:textId="77777777" w:rsidTr="0014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90C4515" w14:textId="77777777" w:rsidR="009922F0" w:rsidRDefault="009922F0" w:rsidP="00546D15"/>
        </w:tc>
        <w:tc>
          <w:tcPr>
            <w:tcW w:w="9378" w:type="dxa"/>
          </w:tcPr>
          <w:p w14:paraId="76C320A6" w14:textId="77777777" w:rsidR="009922F0" w:rsidRDefault="009922F0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3B3" w14:paraId="11F4F73A" w14:textId="77777777" w:rsidTr="001450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102C29B" w14:textId="77777777" w:rsidR="001343B3" w:rsidRDefault="001343B3" w:rsidP="00546D15"/>
        </w:tc>
        <w:tc>
          <w:tcPr>
            <w:tcW w:w="9378" w:type="dxa"/>
          </w:tcPr>
          <w:p w14:paraId="51F07CEA" w14:textId="77777777" w:rsidR="001343B3" w:rsidRDefault="001343B3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061" w14:paraId="3B5297E1" w14:textId="77777777" w:rsidTr="0014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7DF9C8E" w14:textId="77777777" w:rsidR="000F0061" w:rsidRDefault="000F0061" w:rsidP="00546D15"/>
        </w:tc>
        <w:tc>
          <w:tcPr>
            <w:tcW w:w="9378" w:type="dxa"/>
          </w:tcPr>
          <w:p w14:paraId="7885AD34" w14:textId="77777777" w:rsidR="000F0061" w:rsidRDefault="000F0061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A2" w14:paraId="3017F3E6" w14:textId="77777777" w:rsidTr="001450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AB8C919" w14:textId="77777777" w:rsidR="005B30A2" w:rsidRDefault="005B30A2" w:rsidP="00546D15"/>
        </w:tc>
        <w:tc>
          <w:tcPr>
            <w:tcW w:w="9378" w:type="dxa"/>
          </w:tcPr>
          <w:p w14:paraId="6E077B74" w14:textId="77777777" w:rsidR="005B30A2" w:rsidRDefault="005B30A2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5C9501" w14:textId="36FF7C34" w:rsidR="00997B02" w:rsidRDefault="00997B02" w:rsidP="00712578">
      <w:pPr>
        <w:pStyle w:val="Heading2"/>
      </w:pPr>
      <w:r>
        <w:t>Weather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55"/>
        <w:gridCol w:w="2205"/>
        <w:gridCol w:w="1529"/>
        <w:gridCol w:w="999"/>
        <w:gridCol w:w="1323"/>
        <w:gridCol w:w="1455"/>
        <w:gridCol w:w="1272"/>
        <w:gridCol w:w="1178"/>
      </w:tblGrid>
      <w:tr w:rsidR="00F7295D" w14:paraId="0C5EFAD2" w14:textId="258C823E" w:rsidTr="00F7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D6BBC47" w14:textId="6B77D012" w:rsidR="00F7295D" w:rsidRPr="00145044" w:rsidRDefault="00F7295D" w:rsidP="00546D15">
            <w:pPr>
              <w:rPr>
                <w:color w:val="auto"/>
              </w:rPr>
            </w:pPr>
            <w:r w:rsidRPr="00145044">
              <w:rPr>
                <w:color w:val="auto"/>
              </w:rPr>
              <w:t>Time</w:t>
            </w:r>
          </w:p>
        </w:tc>
        <w:tc>
          <w:tcPr>
            <w:tcW w:w="2205" w:type="dxa"/>
          </w:tcPr>
          <w:p w14:paraId="3922C80F" w14:textId="7098BBAE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Location</w:t>
            </w:r>
          </w:p>
        </w:tc>
        <w:tc>
          <w:tcPr>
            <w:tcW w:w="1529" w:type="dxa"/>
          </w:tcPr>
          <w:p w14:paraId="0661C03E" w14:textId="5C42E46A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Temp</w:t>
            </w:r>
          </w:p>
        </w:tc>
        <w:tc>
          <w:tcPr>
            <w:tcW w:w="999" w:type="dxa"/>
          </w:tcPr>
          <w:p w14:paraId="6F18C75D" w14:textId="3D8D98A8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RH</w:t>
            </w:r>
          </w:p>
        </w:tc>
        <w:tc>
          <w:tcPr>
            <w:tcW w:w="1323" w:type="dxa"/>
          </w:tcPr>
          <w:p w14:paraId="3BE0E339" w14:textId="77777777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 xml:space="preserve">Wind </w:t>
            </w:r>
          </w:p>
          <w:p w14:paraId="24A52782" w14:textId="48F2ADF4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(ex. 1-3 g 5)</w:t>
            </w:r>
          </w:p>
        </w:tc>
        <w:tc>
          <w:tcPr>
            <w:tcW w:w="1455" w:type="dxa"/>
          </w:tcPr>
          <w:p w14:paraId="68AA0E6A" w14:textId="77777777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POI</w:t>
            </w:r>
          </w:p>
          <w:p w14:paraId="6EE96F47" w14:textId="705D929C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(Exp./Sha.</w:t>
            </w:r>
          </w:p>
        </w:tc>
        <w:tc>
          <w:tcPr>
            <w:tcW w:w="1272" w:type="dxa"/>
          </w:tcPr>
          <w:p w14:paraId="748F4A24" w14:textId="77777777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FDFM</w:t>
            </w:r>
          </w:p>
          <w:p w14:paraId="4DF7AB05" w14:textId="24F7500C" w:rsidR="00F7295D" w:rsidRPr="00145044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(Exp./Sha)</w:t>
            </w:r>
          </w:p>
        </w:tc>
        <w:tc>
          <w:tcPr>
            <w:tcW w:w="1178" w:type="dxa"/>
          </w:tcPr>
          <w:p w14:paraId="1A6D3AC6" w14:textId="125FB79F" w:rsidR="00F7295D" w:rsidRPr="00F7295D" w:rsidRDefault="00F7295D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295D">
              <w:rPr>
                <w:color w:val="auto"/>
              </w:rPr>
              <w:t>Cloud cover</w:t>
            </w:r>
            <w:r>
              <w:rPr>
                <w:color w:val="auto"/>
              </w:rPr>
              <w:t xml:space="preserve"> %</w:t>
            </w:r>
          </w:p>
        </w:tc>
      </w:tr>
      <w:tr w:rsidR="00F7295D" w14:paraId="6CBC14B5" w14:textId="5016EB40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C8FFDD" w14:textId="77777777" w:rsidR="00F7295D" w:rsidRDefault="00F7295D" w:rsidP="00546D15"/>
        </w:tc>
        <w:tc>
          <w:tcPr>
            <w:tcW w:w="2205" w:type="dxa"/>
          </w:tcPr>
          <w:p w14:paraId="640C9641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1ED14B4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F40161C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289CE60C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263224D7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7923333F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1A4BE72B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95D" w14:paraId="1FFF9BF2" w14:textId="22FFC294" w:rsidTr="00F729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6736456" w14:textId="77777777" w:rsidR="00F7295D" w:rsidRDefault="00F7295D" w:rsidP="00546D15"/>
        </w:tc>
        <w:tc>
          <w:tcPr>
            <w:tcW w:w="2205" w:type="dxa"/>
          </w:tcPr>
          <w:p w14:paraId="13DCDF08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1B64FAB1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BF22867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6404B18F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231CB95B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573F5FA5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48D86FFF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95D" w14:paraId="41DED4CE" w14:textId="775C3BF9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C0E5C1F" w14:textId="77777777" w:rsidR="00F7295D" w:rsidRDefault="00F7295D" w:rsidP="00546D15"/>
        </w:tc>
        <w:tc>
          <w:tcPr>
            <w:tcW w:w="2205" w:type="dxa"/>
          </w:tcPr>
          <w:p w14:paraId="3DF0D67F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B6199AE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4A51965B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3701FB59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62145A73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60A4CAB9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2875C787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95D" w14:paraId="389731D5" w14:textId="5CCDE731" w:rsidTr="00F729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C96B350" w14:textId="77777777" w:rsidR="00F7295D" w:rsidRDefault="00F7295D" w:rsidP="00546D15"/>
        </w:tc>
        <w:tc>
          <w:tcPr>
            <w:tcW w:w="2205" w:type="dxa"/>
          </w:tcPr>
          <w:p w14:paraId="5C69BAAF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F2BB55F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2AD9E9A3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04E4C9D1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581F01DC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594A65A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622B1C6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95D" w14:paraId="47C7E240" w14:textId="30ABFA32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5F9B36" w14:textId="77777777" w:rsidR="00F7295D" w:rsidRDefault="00F7295D" w:rsidP="00546D15"/>
        </w:tc>
        <w:tc>
          <w:tcPr>
            <w:tcW w:w="2205" w:type="dxa"/>
          </w:tcPr>
          <w:p w14:paraId="3DD2307F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439B55B9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39346F07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2B942AB3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6E36CF9E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71195C35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50AA267B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95D" w14:paraId="2D9F9049" w14:textId="6A211C16" w:rsidTr="00F729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3F82D8" w14:textId="77777777" w:rsidR="00F7295D" w:rsidRDefault="00F7295D" w:rsidP="00546D15"/>
        </w:tc>
        <w:tc>
          <w:tcPr>
            <w:tcW w:w="2205" w:type="dxa"/>
          </w:tcPr>
          <w:p w14:paraId="518B9141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72503CF5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B3F74C0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1C6E930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590B9D54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0629761B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133F762D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95D" w14:paraId="3915963B" w14:textId="5C7B2F1A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AD2B1A" w14:textId="77777777" w:rsidR="00F7295D" w:rsidRDefault="00F7295D" w:rsidP="00546D15"/>
        </w:tc>
        <w:tc>
          <w:tcPr>
            <w:tcW w:w="2205" w:type="dxa"/>
          </w:tcPr>
          <w:p w14:paraId="125B62B5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6E6808F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63DEE0BD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786096FC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2C8D4A11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435F4637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7CCAD68D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95D" w14:paraId="69F700A1" w14:textId="34981A75" w:rsidTr="00F729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8F7B338" w14:textId="77777777" w:rsidR="00F7295D" w:rsidRDefault="00F7295D" w:rsidP="00546D15"/>
        </w:tc>
        <w:tc>
          <w:tcPr>
            <w:tcW w:w="2205" w:type="dxa"/>
          </w:tcPr>
          <w:p w14:paraId="61A3487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5020680E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0644C4F8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17451671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507AB74E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0ED70567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4A3BB95E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95D" w14:paraId="169B05F3" w14:textId="08745867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1149D71" w14:textId="77777777" w:rsidR="00F7295D" w:rsidRDefault="00F7295D" w:rsidP="00546D15"/>
        </w:tc>
        <w:tc>
          <w:tcPr>
            <w:tcW w:w="2205" w:type="dxa"/>
          </w:tcPr>
          <w:p w14:paraId="3EE8DBDB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0647384E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7547B058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5A452005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28EA49FE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3F255783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72701592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95D" w14:paraId="70EB5D5E" w14:textId="23F84B8D" w:rsidTr="00F7295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8D471F" w14:textId="77777777" w:rsidR="00F7295D" w:rsidRDefault="00F7295D" w:rsidP="00546D15"/>
        </w:tc>
        <w:tc>
          <w:tcPr>
            <w:tcW w:w="2205" w:type="dxa"/>
          </w:tcPr>
          <w:p w14:paraId="1EEE4682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36139F53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29D4128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47D7F460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42C6E236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62E11B90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0777155A" w14:textId="77777777" w:rsidR="00F7295D" w:rsidRDefault="00F7295D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95D" w14:paraId="779B84D9" w14:textId="6BFC5AA1" w:rsidTr="00F7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EA8011" w14:textId="77777777" w:rsidR="00F7295D" w:rsidRDefault="00F7295D" w:rsidP="00546D15"/>
        </w:tc>
        <w:tc>
          <w:tcPr>
            <w:tcW w:w="2205" w:type="dxa"/>
          </w:tcPr>
          <w:p w14:paraId="713FF167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14:paraId="3D1CE578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14:paraId="189BF98C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32C1383E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14:paraId="399767D5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007730E6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4B2DCAD3" w14:textId="77777777" w:rsidR="00F7295D" w:rsidRDefault="00F7295D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F46C55" w14:textId="77777777" w:rsidR="00997B02" w:rsidRDefault="00997B02" w:rsidP="00546D15"/>
    <w:p w14:paraId="6A607347" w14:textId="3A259DC5" w:rsidR="00E33706" w:rsidRDefault="002D6568" w:rsidP="00FA167F">
      <w:pPr>
        <w:pStyle w:val="Heading2"/>
      </w:pPr>
      <w:r>
        <w:t>Fuel Moisture</w:t>
      </w:r>
      <w:r w:rsidR="00744AD8">
        <w:tab/>
      </w:r>
      <w:r w:rsidR="00744AD8">
        <w:tab/>
      </w:r>
      <w:r w:rsidR="00744AD8">
        <w:tab/>
      </w:r>
      <w:r w:rsidR="00744AD8">
        <w:tab/>
      </w:r>
      <w:r w:rsidR="00744AD8">
        <w:tab/>
        <w:t>Fire Behavior</w:t>
      </w:r>
    </w:p>
    <w:p w14:paraId="768C07F5" w14:textId="04C28692" w:rsidR="002D6568" w:rsidRDefault="00744AD8" w:rsidP="00E33706">
      <w:r>
        <w:t>Sample a variety of sizes and locations</w:t>
      </w:r>
      <w:r w:rsidR="001375CD">
        <w:tab/>
      </w:r>
      <w:r w:rsidR="006F366C">
        <w:t xml:space="preserve">    Take </w:t>
      </w:r>
      <w:r w:rsidR="000B556B" w:rsidRPr="00C2474F">
        <w:rPr>
          <w:b/>
          <w:bCs/>
        </w:rPr>
        <w:t xml:space="preserve">videos </w:t>
      </w:r>
      <w:r w:rsidR="000B556B">
        <w:t>of 15 to 30 seconds of sustained fire behavior</w:t>
      </w:r>
      <w:r w:rsidR="00815A69">
        <w:t xml:space="preserve"> for the main FBFM</w:t>
      </w:r>
      <w:r w:rsidR="006F366C">
        <w:tab/>
        <w:t xml:space="preserve">    </w:t>
      </w:r>
      <w:r w:rsidR="007A3E52">
        <w:t xml:space="preserve">Take a </w:t>
      </w:r>
      <w:r w:rsidR="007A3E52" w:rsidRPr="00C2474F">
        <w:rPr>
          <w:b/>
          <w:bCs/>
        </w:rPr>
        <w:t>picture</w:t>
      </w:r>
      <w:r w:rsidR="007A3E52">
        <w:t xml:space="preserve"> of a representative fuel </w:t>
      </w:r>
      <w:proofErr w:type="gramStart"/>
      <w:r w:rsidR="007A3E52">
        <w:t>bed</w:t>
      </w:r>
      <w:proofErr w:type="gramEnd"/>
    </w:p>
    <w:tbl>
      <w:tblPr>
        <w:tblStyle w:val="GridTable4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828"/>
        <w:gridCol w:w="2880"/>
      </w:tblGrid>
      <w:tr w:rsidR="00471C5C" w14:paraId="60A82A2C" w14:textId="77777777" w:rsidTr="00BB6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0134829" w14:textId="7D03F3C9" w:rsidR="00471C5C" w:rsidRPr="00145044" w:rsidRDefault="001375CD" w:rsidP="001375CD">
            <w:pPr>
              <w:rPr>
                <w:color w:val="auto"/>
              </w:rPr>
            </w:pPr>
            <w:r w:rsidRPr="00145044">
              <w:rPr>
                <w:color w:val="auto"/>
              </w:rPr>
              <w:t>Type</w:t>
            </w:r>
          </w:p>
        </w:tc>
        <w:tc>
          <w:tcPr>
            <w:tcW w:w="2880" w:type="dxa"/>
          </w:tcPr>
          <w:p w14:paraId="1EC402B2" w14:textId="1ACE3E16" w:rsidR="00471C5C" w:rsidRPr="00145044" w:rsidRDefault="001375CD" w:rsidP="00137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Moisture (range)</w:t>
            </w:r>
          </w:p>
        </w:tc>
      </w:tr>
      <w:tr w:rsidR="00471C5C" w14:paraId="0B58E9B3" w14:textId="77777777" w:rsidTr="00BB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E66CD13" w14:textId="567FC84A" w:rsidR="00471C5C" w:rsidRDefault="001375CD" w:rsidP="001375CD"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80" w:type="dxa"/>
          </w:tcPr>
          <w:p w14:paraId="38D62BBE" w14:textId="77777777" w:rsidR="00471C5C" w:rsidRDefault="00471C5C" w:rsidP="001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C5C" w14:paraId="598776D0" w14:textId="77777777" w:rsidTr="00BB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D0A2B0D" w14:textId="034ABA52" w:rsidR="00471C5C" w:rsidRDefault="001375CD" w:rsidP="001375CD">
            <w:r>
              <w:t xml:space="preserve">10 </w:t>
            </w:r>
            <w:proofErr w:type="spellStart"/>
            <w:r>
              <w:t>hr</w:t>
            </w:r>
            <w:proofErr w:type="spellEnd"/>
          </w:p>
        </w:tc>
        <w:tc>
          <w:tcPr>
            <w:tcW w:w="2880" w:type="dxa"/>
          </w:tcPr>
          <w:p w14:paraId="3A228650" w14:textId="77777777" w:rsidR="00471C5C" w:rsidRDefault="00471C5C" w:rsidP="00137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C5C" w14:paraId="680165FD" w14:textId="77777777" w:rsidTr="00BB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CE5FBE7" w14:textId="3A2815C3" w:rsidR="00471C5C" w:rsidRDefault="001375CD" w:rsidP="001375CD">
            <w:r>
              <w:t xml:space="preserve">100 </w:t>
            </w:r>
            <w:proofErr w:type="spellStart"/>
            <w:r>
              <w:t>hr</w:t>
            </w:r>
            <w:proofErr w:type="spellEnd"/>
          </w:p>
        </w:tc>
        <w:tc>
          <w:tcPr>
            <w:tcW w:w="2880" w:type="dxa"/>
          </w:tcPr>
          <w:p w14:paraId="5DFDADCC" w14:textId="77777777" w:rsidR="00471C5C" w:rsidRDefault="00471C5C" w:rsidP="001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C5C" w14:paraId="42D095C4" w14:textId="77777777" w:rsidTr="00BB6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8B296EB" w14:textId="2E2D18EA" w:rsidR="00471C5C" w:rsidRDefault="001375CD" w:rsidP="001375CD">
            <w:r>
              <w:t>Duff</w:t>
            </w:r>
          </w:p>
        </w:tc>
        <w:tc>
          <w:tcPr>
            <w:tcW w:w="2880" w:type="dxa"/>
          </w:tcPr>
          <w:p w14:paraId="16548074" w14:textId="77777777" w:rsidR="00471C5C" w:rsidRDefault="00471C5C" w:rsidP="00137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C5C" w14:paraId="58F63817" w14:textId="77777777" w:rsidTr="00BB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70E5FCF" w14:textId="78B65CAC" w:rsidR="00471C5C" w:rsidRDefault="001375CD" w:rsidP="001375CD">
            <w:r>
              <w:t>Soil</w:t>
            </w:r>
          </w:p>
        </w:tc>
        <w:tc>
          <w:tcPr>
            <w:tcW w:w="2880" w:type="dxa"/>
          </w:tcPr>
          <w:p w14:paraId="5D7E7FB5" w14:textId="77777777" w:rsidR="00471C5C" w:rsidRDefault="00471C5C" w:rsidP="001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dTable4-Accent3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728"/>
        <w:gridCol w:w="1350"/>
        <w:gridCol w:w="1350"/>
        <w:gridCol w:w="1350"/>
        <w:gridCol w:w="1350"/>
      </w:tblGrid>
      <w:tr w:rsidR="00815A69" w14:paraId="6F2C8CEE" w14:textId="77777777" w:rsidTr="007A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B8E9493" w14:textId="77777777" w:rsidR="00815A69" w:rsidRPr="006F366C" w:rsidRDefault="00815A69" w:rsidP="007A3E52">
            <w:pPr>
              <w:rPr>
                <w:color w:val="auto"/>
              </w:rPr>
            </w:pPr>
          </w:p>
        </w:tc>
        <w:tc>
          <w:tcPr>
            <w:tcW w:w="1350" w:type="dxa"/>
          </w:tcPr>
          <w:p w14:paraId="67E68FCF" w14:textId="77777777" w:rsidR="00815A69" w:rsidRPr="006F366C" w:rsidRDefault="00815A69" w:rsidP="007A3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366C">
              <w:rPr>
                <w:color w:val="auto"/>
              </w:rPr>
              <w:t>FM__</w:t>
            </w:r>
          </w:p>
        </w:tc>
        <w:tc>
          <w:tcPr>
            <w:tcW w:w="1350" w:type="dxa"/>
          </w:tcPr>
          <w:p w14:paraId="1327F22F" w14:textId="77777777" w:rsidR="00815A69" w:rsidRPr="006F366C" w:rsidRDefault="00815A69" w:rsidP="007A3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F366C">
              <w:rPr>
                <w:color w:val="auto"/>
              </w:rPr>
              <w:t>FM</w:t>
            </w:r>
            <w:r>
              <w:rPr>
                <w:color w:val="auto"/>
              </w:rPr>
              <w:t>__</w:t>
            </w:r>
          </w:p>
        </w:tc>
        <w:tc>
          <w:tcPr>
            <w:tcW w:w="1350" w:type="dxa"/>
          </w:tcPr>
          <w:p w14:paraId="7E82C3D2" w14:textId="77777777" w:rsidR="00815A69" w:rsidRPr="006F366C" w:rsidRDefault="00815A69" w:rsidP="007A3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FM__</w:t>
            </w:r>
          </w:p>
        </w:tc>
        <w:tc>
          <w:tcPr>
            <w:tcW w:w="1350" w:type="dxa"/>
          </w:tcPr>
          <w:p w14:paraId="799F4BD1" w14:textId="77777777" w:rsidR="00815A69" w:rsidRPr="006F366C" w:rsidRDefault="00815A69" w:rsidP="007A3E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FM__</w:t>
            </w:r>
          </w:p>
        </w:tc>
      </w:tr>
      <w:tr w:rsidR="00815A69" w14:paraId="51BA1618" w14:textId="77777777" w:rsidTr="007A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B2777FB" w14:textId="77777777" w:rsidR="00815A69" w:rsidRDefault="00815A69" w:rsidP="007A3E52">
            <w:r>
              <w:t>FL - Max</w:t>
            </w:r>
          </w:p>
        </w:tc>
        <w:tc>
          <w:tcPr>
            <w:tcW w:w="1350" w:type="dxa"/>
          </w:tcPr>
          <w:p w14:paraId="543292DA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3897A7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D1EAF12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2F115E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A69" w14:paraId="51D5AEF2" w14:textId="77777777" w:rsidTr="007A3E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AEE737A" w14:textId="77777777" w:rsidR="00815A69" w:rsidRDefault="00815A69" w:rsidP="007A3E52">
            <w:r>
              <w:t>FL - Average</w:t>
            </w:r>
          </w:p>
        </w:tc>
        <w:tc>
          <w:tcPr>
            <w:tcW w:w="1350" w:type="dxa"/>
          </w:tcPr>
          <w:p w14:paraId="58D10A93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68FA1F6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453E2C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6EF5BB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69" w14:paraId="464DC055" w14:textId="77777777" w:rsidTr="007A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DA5539B" w14:textId="77777777" w:rsidR="00815A69" w:rsidRDefault="00815A69" w:rsidP="007A3E52">
            <w:r>
              <w:t>ROS - Max</w:t>
            </w:r>
          </w:p>
        </w:tc>
        <w:tc>
          <w:tcPr>
            <w:tcW w:w="1350" w:type="dxa"/>
          </w:tcPr>
          <w:p w14:paraId="1A85250C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EAF8A2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15105F7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5EA787" w14:textId="77777777" w:rsidR="00815A69" w:rsidRDefault="00815A69" w:rsidP="007A3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A69" w14:paraId="6038E63E" w14:textId="77777777" w:rsidTr="007A3E5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FD85200" w14:textId="77777777" w:rsidR="00815A69" w:rsidRDefault="00815A69" w:rsidP="007A3E52">
            <w:r>
              <w:t>ROS - Average</w:t>
            </w:r>
          </w:p>
        </w:tc>
        <w:tc>
          <w:tcPr>
            <w:tcW w:w="1350" w:type="dxa"/>
          </w:tcPr>
          <w:p w14:paraId="18CE8AAA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AA6C3B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06F06C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4222AC" w14:textId="77777777" w:rsidR="00815A69" w:rsidRDefault="00815A69" w:rsidP="007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CF58B9" w14:textId="0D7C9B24" w:rsidR="006F366C" w:rsidRDefault="001375CD" w:rsidP="00BB6695">
      <w:pPr>
        <w:tabs>
          <w:tab w:val="left" w:pos="2650"/>
        </w:tabs>
      </w:pPr>
      <w:r>
        <w:tab/>
      </w:r>
    </w:p>
    <w:p w14:paraId="4D019462" w14:textId="13C27A02" w:rsidR="00712578" w:rsidRDefault="00712578" w:rsidP="00FA167F">
      <w:pPr>
        <w:pStyle w:val="Heading2"/>
      </w:pPr>
      <w:proofErr w:type="spellStart"/>
      <w:r>
        <w:t>Photopoints</w:t>
      </w:r>
      <w:proofErr w:type="spellEnd"/>
    </w:p>
    <w:p w14:paraId="7AECD4A8" w14:textId="4DCD4E9E" w:rsidR="00712578" w:rsidRDefault="00712578" w:rsidP="00546D15">
      <w:r>
        <w:t xml:space="preserve">Before the burn, look for places that you </w:t>
      </w:r>
      <w:r w:rsidR="00EB341A">
        <w:t xml:space="preserve">think will provide interesting </w:t>
      </w:r>
      <w:r w:rsidR="007964DC">
        <w:t>views of the fire behavior and fire effects and that will capture some part of the objectives. Ideally, take a pre, during</w:t>
      </w:r>
      <w:r w:rsidR="009A3832">
        <w:t>,</w:t>
      </w:r>
      <w:r w:rsidR="007964DC">
        <w:t xml:space="preserve"> and post picture. </w:t>
      </w:r>
    </w:p>
    <w:p w14:paraId="7AFB2D6F" w14:textId="503F9F71" w:rsidR="003450F4" w:rsidRDefault="003450F4" w:rsidP="003450F4">
      <w:pPr>
        <w:pStyle w:val="Heading2"/>
      </w:pPr>
      <w:r>
        <w:t>Objectives</w:t>
      </w:r>
      <w:r w:rsidR="00C42695">
        <w:t xml:space="preserve"> – take additional </w:t>
      </w:r>
      <w:r w:rsidR="00C42695" w:rsidRPr="003153FC">
        <w:rPr>
          <w:b/>
          <w:bCs/>
        </w:rPr>
        <w:t xml:space="preserve">pictures </w:t>
      </w:r>
      <w:r w:rsidR="003153FC">
        <w:t>to show achievement of objectives (or not)</w:t>
      </w:r>
    </w:p>
    <w:tbl>
      <w:tblPr>
        <w:tblStyle w:val="GridTable4-Accent3"/>
        <w:tblW w:w="11178" w:type="dxa"/>
        <w:tblLook w:val="04A0" w:firstRow="1" w:lastRow="0" w:firstColumn="1" w:lastColumn="0" w:noHBand="0" w:noVBand="1"/>
      </w:tblPr>
      <w:tblGrid>
        <w:gridCol w:w="5778"/>
        <w:gridCol w:w="5400"/>
      </w:tblGrid>
      <w:tr w:rsidR="00145044" w:rsidRPr="00145044" w14:paraId="4D9569FC" w14:textId="77777777" w:rsidTr="00C2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BB90B8E" w14:textId="3E732441" w:rsidR="00D258DF" w:rsidRPr="00145044" w:rsidRDefault="00D258DF" w:rsidP="00546D15">
            <w:pPr>
              <w:rPr>
                <w:color w:val="auto"/>
              </w:rPr>
            </w:pPr>
            <w:r w:rsidRPr="00145044">
              <w:rPr>
                <w:color w:val="auto"/>
              </w:rPr>
              <w:t>Burn plan objective</w:t>
            </w:r>
          </w:p>
        </w:tc>
        <w:tc>
          <w:tcPr>
            <w:tcW w:w="5400" w:type="dxa"/>
          </w:tcPr>
          <w:p w14:paraId="14FD1EDB" w14:textId="2F6E64F5" w:rsidR="00D258DF" w:rsidRPr="00145044" w:rsidRDefault="00D258DF" w:rsidP="00546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5044">
              <w:rPr>
                <w:color w:val="auto"/>
              </w:rPr>
              <w:t>What was achieved</w:t>
            </w:r>
          </w:p>
        </w:tc>
      </w:tr>
      <w:tr w:rsidR="00145044" w:rsidRPr="00145044" w14:paraId="0BF5F804" w14:textId="77777777" w:rsidTr="00C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80FCBC0" w14:textId="77777777" w:rsidR="00D258DF" w:rsidRPr="00145044" w:rsidRDefault="00D258DF" w:rsidP="00546D15"/>
        </w:tc>
        <w:tc>
          <w:tcPr>
            <w:tcW w:w="5400" w:type="dxa"/>
          </w:tcPr>
          <w:p w14:paraId="11087179" w14:textId="77777777" w:rsidR="00D258DF" w:rsidRPr="00145044" w:rsidRDefault="00D258DF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044" w:rsidRPr="00145044" w14:paraId="36389A3E" w14:textId="77777777" w:rsidTr="00C21160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3868BF" w14:textId="77777777" w:rsidR="00D258DF" w:rsidRPr="00145044" w:rsidRDefault="00D258DF" w:rsidP="00546D15"/>
        </w:tc>
        <w:tc>
          <w:tcPr>
            <w:tcW w:w="5400" w:type="dxa"/>
          </w:tcPr>
          <w:p w14:paraId="6D176989" w14:textId="77777777" w:rsidR="00D258DF" w:rsidRPr="00145044" w:rsidRDefault="00D258DF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044" w:rsidRPr="00145044" w14:paraId="1F663BAA" w14:textId="77777777" w:rsidTr="00C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81FE89" w14:textId="77777777" w:rsidR="00D258DF" w:rsidRPr="00145044" w:rsidRDefault="00D258DF" w:rsidP="00546D15"/>
        </w:tc>
        <w:tc>
          <w:tcPr>
            <w:tcW w:w="5400" w:type="dxa"/>
          </w:tcPr>
          <w:p w14:paraId="7A0EA894" w14:textId="77777777" w:rsidR="00D258DF" w:rsidRPr="00145044" w:rsidRDefault="00D258DF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044" w:rsidRPr="00145044" w14:paraId="51AC42BE" w14:textId="77777777" w:rsidTr="00C2116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00BB303" w14:textId="77777777" w:rsidR="00D258DF" w:rsidRPr="00145044" w:rsidRDefault="00D258DF" w:rsidP="00546D15"/>
        </w:tc>
        <w:tc>
          <w:tcPr>
            <w:tcW w:w="5400" w:type="dxa"/>
          </w:tcPr>
          <w:p w14:paraId="4BDF5427" w14:textId="77777777" w:rsidR="00D258DF" w:rsidRPr="00145044" w:rsidRDefault="00D258DF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044" w:rsidRPr="00145044" w14:paraId="450F1C1C" w14:textId="77777777" w:rsidTr="00C2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896669" w14:textId="77777777" w:rsidR="00D258DF" w:rsidRPr="00145044" w:rsidRDefault="00D258DF" w:rsidP="00546D15"/>
        </w:tc>
        <w:tc>
          <w:tcPr>
            <w:tcW w:w="5400" w:type="dxa"/>
          </w:tcPr>
          <w:p w14:paraId="2A2ABFDC" w14:textId="77777777" w:rsidR="00D258DF" w:rsidRPr="00145044" w:rsidRDefault="00D258DF" w:rsidP="00546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044" w:rsidRPr="00145044" w14:paraId="745788B2" w14:textId="77777777" w:rsidTr="00C21160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FB6390F" w14:textId="77777777" w:rsidR="00D258DF" w:rsidRPr="00145044" w:rsidRDefault="00D258DF" w:rsidP="00546D15"/>
        </w:tc>
        <w:tc>
          <w:tcPr>
            <w:tcW w:w="5400" w:type="dxa"/>
          </w:tcPr>
          <w:p w14:paraId="3CB7DAF4" w14:textId="77777777" w:rsidR="00D258DF" w:rsidRPr="00145044" w:rsidRDefault="00D258DF" w:rsidP="00546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2E24D0" w14:textId="77777777" w:rsidR="00380D29" w:rsidRDefault="00380D29" w:rsidP="00380D29">
      <w:pPr>
        <w:pStyle w:val="Heading2"/>
      </w:pPr>
      <w:r>
        <w:t xml:space="preserve">Stand out </w:t>
      </w:r>
      <w:proofErr w:type="gramStart"/>
      <w:r>
        <w:t>moments</w:t>
      </w:r>
      <w:proofErr w:type="gramEnd"/>
    </w:p>
    <w:p w14:paraId="0E46FFA1" w14:textId="77777777" w:rsidR="00380D29" w:rsidRDefault="00380D29" w:rsidP="00380D29">
      <w:r>
        <w:t xml:space="preserve">Note and/or take pictures of the stand-out moments from the day – things that were especially fun or interesting. </w:t>
      </w:r>
    </w:p>
    <w:p w14:paraId="54C98294" w14:textId="77777777" w:rsidR="00380D29" w:rsidRDefault="00380D29" w:rsidP="00380D29"/>
    <w:p w14:paraId="51A33F5B" w14:textId="77777777" w:rsidR="00380D29" w:rsidRDefault="00380D29" w:rsidP="00380D29"/>
    <w:p w14:paraId="7EC26CDB" w14:textId="77777777" w:rsidR="00380D29" w:rsidRDefault="00380D29" w:rsidP="00380D29"/>
    <w:p w14:paraId="0C54A11A" w14:textId="00586AC8" w:rsidR="00546D15" w:rsidRPr="00546D15" w:rsidRDefault="00546D15" w:rsidP="00546D15"/>
    <w:sectPr w:rsidR="00546D15" w:rsidRPr="00546D15" w:rsidSect="00CF4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3E2"/>
    <w:rsid w:val="000173E2"/>
    <w:rsid w:val="000B556B"/>
    <w:rsid w:val="000F0061"/>
    <w:rsid w:val="001343B3"/>
    <w:rsid w:val="001375CD"/>
    <w:rsid w:val="00145044"/>
    <w:rsid w:val="0023277D"/>
    <w:rsid w:val="002D6568"/>
    <w:rsid w:val="003153FC"/>
    <w:rsid w:val="00337356"/>
    <w:rsid w:val="003450F4"/>
    <w:rsid w:val="00380D29"/>
    <w:rsid w:val="004422EA"/>
    <w:rsid w:val="00471C5C"/>
    <w:rsid w:val="00494304"/>
    <w:rsid w:val="004948D2"/>
    <w:rsid w:val="004B7B64"/>
    <w:rsid w:val="00546D15"/>
    <w:rsid w:val="005B30A2"/>
    <w:rsid w:val="006646BB"/>
    <w:rsid w:val="006875A1"/>
    <w:rsid w:val="00693933"/>
    <w:rsid w:val="006F366C"/>
    <w:rsid w:val="00712578"/>
    <w:rsid w:val="00744AD8"/>
    <w:rsid w:val="0078079C"/>
    <w:rsid w:val="007964DC"/>
    <w:rsid w:val="007A3E52"/>
    <w:rsid w:val="00815A69"/>
    <w:rsid w:val="00857562"/>
    <w:rsid w:val="00961AEF"/>
    <w:rsid w:val="009922F0"/>
    <w:rsid w:val="00997B02"/>
    <w:rsid w:val="009A3832"/>
    <w:rsid w:val="00AC0BF2"/>
    <w:rsid w:val="00BB6695"/>
    <w:rsid w:val="00C0644D"/>
    <w:rsid w:val="00C21160"/>
    <w:rsid w:val="00C2474F"/>
    <w:rsid w:val="00C33118"/>
    <w:rsid w:val="00C42695"/>
    <w:rsid w:val="00CF4E51"/>
    <w:rsid w:val="00D258DF"/>
    <w:rsid w:val="00D61551"/>
    <w:rsid w:val="00E33706"/>
    <w:rsid w:val="00EA4F8A"/>
    <w:rsid w:val="00EB341A"/>
    <w:rsid w:val="00EE00B4"/>
    <w:rsid w:val="00F00F75"/>
    <w:rsid w:val="00F33A58"/>
    <w:rsid w:val="00F7295D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B8D42"/>
  <w15:chartTrackingRefBased/>
  <w15:docId w15:val="{6680C85D-1B63-4380-A14B-955810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0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575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8575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575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450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1193</Characters>
  <Application>Microsoft Office Word</Application>
  <DocSecurity>0</DocSecurity>
  <Lines>238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Heward, Heather (hheward@uidaho.edu)</dc:creator>
  <cp:keywords/>
  <dc:description/>
  <cp:lastModifiedBy>Heward, Heather (hheward@uidaho.edu)</cp:lastModifiedBy>
  <cp:revision>49</cp:revision>
  <cp:lastPrinted>2023-10-06T15:11:00Z</cp:lastPrinted>
  <dcterms:created xsi:type="dcterms:W3CDTF">2023-10-05T22:34:00Z</dcterms:created>
  <dcterms:modified xsi:type="dcterms:W3CDTF">2024-03-28T04:13:00Z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bf22a1d5d21ca037374893047ca171f9bb31631370730bfc6a625f2deb0749de</vt:lpwstr>
  </property>
</Properties>
</file>